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D2" w:rsidRDefault="00585E4B">
      <w:r>
        <w:t xml:space="preserve">HRVOJE HITREC, </w:t>
      </w:r>
      <w:proofErr w:type="spellStart"/>
      <w:r>
        <w:t>SMOGOVCI</w:t>
      </w:r>
      <w:proofErr w:type="spellEnd"/>
      <w:r>
        <w:t xml:space="preserve"> – pitanja za interpretaciju</w:t>
      </w:r>
    </w:p>
    <w:p w:rsidR="00585E4B" w:rsidRDefault="00585E4B"/>
    <w:p w:rsidR="00585E4B" w:rsidRDefault="00585E4B">
      <w:r>
        <w:t xml:space="preserve">1. Odredi temu i vrstu romana </w:t>
      </w:r>
      <w:proofErr w:type="spellStart"/>
      <w:r>
        <w:t>Smogovci</w:t>
      </w:r>
      <w:proofErr w:type="spellEnd"/>
      <w:r>
        <w:t>.</w:t>
      </w:r>
    </w:p>
    <w:p w:rsidR="00585E4B" w:rsidRDefault="00585E4B">
      <w:r>
        <w:t>2. Razmisli o naslovu romana i probaj odg</w:t>
      </w:r>
      <w:r w:rsidR="00DD512D">
        <w:t>onetnuti što znači riječ „</w:t>
      </w:r>
      <w:proofErr w:type="spellStart"/>
      <w:r w:rsidR="00DD512D">
        <w:t>smogovci</w:t>
      </w:r>
      <w:proofErr w:type="spellEnd"/>
      <w:r w:rsidR="00DD512D">
        <w:t>“ i zašto je autor dao taj naslov svom romanu.</w:t>
      </w:r>
    </w:p>
    <w:p w:rsidR="00DD512D" w:rsidRDefault="00DD512D">
      <w:r>
        <w:t xml:space="preserve">3. Nabroji imena braće </w:t>
      </w:r>
      <w:proofErr w:type="spellStart"/>
      <w:r>
        <w:t>Vrageca</w:t>
      </w:r>
      <w:proofErr w:type="spellEnd"/>
      <w:r>
        <w:t xml:space="preserve"> i pokušaj ih okarakterizirati i opisati njihovu ulogu u obitelji</w:t>
      </w:r>
    </w:p>
    <w:p w:rsidR="00DD512D" w:rsidRDefault="00DD512D">
      <w:r>
        <w:t>4. Mjesto radnje romana je __________________________________________________.</w:t>
      </w:r>
    </w:p>
    <w:p w:rsidR="00DD512D" w:rsidRDefault="00DD512D">
      <w:r>
        <w:t>5. Nabroji vrste karakterizacije likova i objasni socijalnu karakterizaciju lika.</w:t>
      </w:r>
    </w:p>
    <w:p w:rsidR="00DD512D" w:rsidRDefault="00DD512D">
      <w:r>
        <w:t>6. Pronađi u tekstu primjere za hiperbolu i kontrast.</w:t>
      </w:r>
    </w:p>
    <w:p w:rsidR="00DD512D" w:rsidRDefault="00DD512D">
      <w:r>
        <w:t xml:space="preserve">7. Je li tijek radnje romana </w:t>
      </w:r>
      <w:proofErr w:type="spellStart"/>
      <w:r>
        <w:t>Smogovci</w:t>
      </w:r>
      <w:proofErr w:type="spellEnd"/>
      <w:r>
        <w:t xml:space="preserve"> kronološki ili u njemu ima retrospekcije?</w:t>
      </w:r>
    </w:p>
    <w:p w:rsidR="00DD512D" w:rsidRDefault="00DD512D">
      <w:r>
        <w:t>8. Pronađi primjere za:</w:t>
      </w:r>
    </w:p>
    <w:p w:rsidR="00DD512D" w:rsidRDefault="00DD512D">
      <w:r>
        <w:t>a) govornu karakterizaciju likova</w:t>
      </w:r>
    </w:p>
    <w:p w:rsidR="00DD512D" w:rsidRDefault="00DD512D">
      <w:r>
        <w:t>b) karakterizaciju lika postupcima.</w:t>
      </w:r>
      <w:bookmarkStart w:id="0" w:name="_GoBack"/>
      <w:bookmarkEnd w:id="0"/>
    </w:p>
    <w:sectPr w:rsidR="00DD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4B"/>
    <w:rsid w:val="00585E4B"/>
    <w:rsid w:val="006146D2"/>
    <w:rsid w:val="00DD512D"/>
    <w:rsid w:val="00E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F3EF-B7CD-4B0F-8825-8C01886E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PC</dc:creator>
  <cp:keywords/>
  <dc:description/>
  <cp:lastModifiedBy>Knjižnica PC</cp:lastModifiedBy>
  <cp:revision>1</cp:revision>
  <dcterms:created xsi:type="dcterms:W3CDTF">2018-01-17T10:31:00Z</dcterms:created>
  <dcterms:modified xsi:type="dcterms:W3CDTF">2018-01-17T13:53:00Z</dcterms:modified>
</cp:coreProperties>
</file>